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5309" w14:textId="77777777" w:rsidR="00F36DD2" w:rsidRPr="00971CD7" w:rsidRDefault="00F36DD2" w:rsidP="00F36DD2">
      <w:pPr>
        <w:rPr>
          <w:b/>
          <w:bCs/>
        </w:rPr>
      </w:pPr>
      <w:r w:rsidRPr="00971CD7">
        <w:rPr>
          <w:b/>
          <w:bCs/>
        </w:rPr>
        <w:t>DOF Nordjyllands indsigelse mod etablering af VE-anlæg i og omkring Gårdbo Sø</w:t>
      </w:r>
    </w:p>
    <w:p w14:paraId="2E434189" w14:textId="77777777" w:rsidR="00F36DD2" w:rsidRDefault="00F36DD2" w:rsidP="00F36DD2"/>
    <w:p w14:paraId="0BEBAFA6" w14:textId="77777777" w:rsidR="00F36DD2" w:rsidRPr="00971CD7" w:rsidRDefault="00F36DD2" w:rsidP="00F36DD2">
      <w:pPr>
        <w:rPr>
          <w:b/>
          <w:bCs/>
        </w:rPr>
      </w:pPr>
      <w:r w:rsidRPr="00971CD7">
        <w:rPr>
          <w:b/>
          <w:bCs/>
        </w:rPr>
        <w:t>Gårdbo Sø.</w:t>
      </w:r>
    </w:p>
    <w:p w14:paraId="7A4CC808" w14:textId="77777777" w:rsidR="00F36DD2" w:rsidRDefault="00F36DD2" w:rsidP="00F36DD2">
      <w:r>
        <w:t>Dansk Ornitologisk forening i Nordjylland (DOF-Nordjylland) er meget bekymrede i forhold til ønsket om at sætte ni vindmøller på 200 meters højde op i Gårdbo Sø.</w:t>
      </w:r>
    </w:p>
    <w:p w14:paraId="6EA2C620" w14:textId="77777777" w:rsidR="00F36DD2" w:rsidRDefault="00F36DD2" w:rsidP="00F36DD2">
      <w:r>
        <w:t>Søen var, inden den blev tørlagt, Vendsyssels største og har siden tørlægningen været en vigtig lokalitet for det store fugletræk, der går mellem Europa/Afrika og Nordskandinavien.</w:t>
      </w:r>
    </w:p>
    <w:p w14:paraId="5859506B" w14:textId="6AB674F5" w:rsidR="00F36DD2" w:rsidRDefault="00F36DD2" w:rsidP="00F36DD2">
      <w:r>
        <w:t xml:space="preserve">Et stort antal rovfugle er blandt de rastende fugle i området, blandt andre Blå Kærhøg, Lærkefalk, Fiskeørn og </w:t>
      </w:r>
      <w:r>
        <w:t>Dværg falk</w:t>
      </w:r>
      <w:r>
        <w:t>. Men også ugler som Skovhornugle, Natugle og Mosehornugle observeres i området.</w:t>
      </w:r>
    </w:p>
    <w:p w14:paraId="3C9B7F34" w14:textId="77777777" w:rsidR="00F36DD2" w:rsidRDefault="00F36DD2" w:rsidP="00F36DD2">
      <w:r>
        <w:t>Også andefugle, gæs og svaner samt en hel del vadefugle, blandt andet Pomeransfugl, Hjejle, Vibe og Storspove raster også i og omkring området.</w:t>
      </w:r>
    </w:p>
    <w:p w14:paraId="24F42CF4" w14:textId="77777777" w:rsidR="00F36DD2" w:rsidRDefault="00F36DD2" w:rsidP="00F36DD2">
      <w:r>
        <w:t>Dertil kommer et stort antal småfugle som både yngler, fouragerer og raster eller overvintrer i området.</w:t>
      </w:r>
    </w:p>
    <w:p w14:paraId="6B9A2A07" w14:textId="77777777" w:rsidR="00F36DD2" w:rsidRDefault="00F36DD2" w:rsidP="00F36DD2">
      <w:r>
        <w:t>DOF Nordjylland er bekymret for, at de store møller både vil forstyrre de fugle der raster og yngler i området. Men fugle på træk vil også blive voldsomt forstyrret.</w:t>
      </w:r>
    </w:p>
    <w:p w14:paraId="27F648B0" w14:textId="77777777" w:rsidR="00F36DD2" w:rsidRDefault="00F36DD2" w:rsidP="00F36DD2">
      <w:r>
        <w:t>Man har gennem årene flere gange gjort tiltag for at få Gårdbo Sø genoprettet, så den drænede jord bliver opgivet som landbrugsjord, og reetableret som sø. Desværre har økonomien været en udfordring, til trods for, at det hos mange i hele Vendsyssel er det foretrukne natur-genopretningsprojekt, der af den grund sandsynligvis også ville kunne få mange besøgende.</w:t>
      </w:r>
    </w:p>
    <w:p w14:paraId="334AA4CA" w14:textId="77777777" w:rsidR="00F36DD2" w:rsidRDefault="00F36DD2" w:rsidP="00F36DD2">
      <w:proofErr w:type="gramStart"/>
      <w:r>
        <w:t>Såfremt</w:t>
      </w:r>
      <w:proofErr w:type="gramEnd"/>
      <w:r>
        <w:t xml:space="preserve"> der stilles ni møller op i området og et stort areal vil blive henlagt til solceller, vil håbet om, at søen kan blive genoprettet være slukket. Det vil være en trist udvikling, for mange som ellers håber på, at vi kan give naturen tilbage til det det var. En genopretning af søen vil give Vendsyssel en helt anden biodiversitet på tværs af plante- og dyreriget, fordi søen er så stor og dominerende i landsdelen. Det har man gode erfaringer med andre steder i Danmark, </w:t>
      </w:r>
      <w:proofErr w:type="gramStart"/>
      <w:r>
        <w:t>eksempelvis</w:t>
      </w:r>
      <w:proofErr w:type="gramEnd"/>
      <w:r>
        <w:t xml:space="preserve"> Filsø, så hvorfor ikke også her?</w:t>
      </w:r>
    </w:p>
    <w:p w14:paraId="1B8FD453" w14:textId="77777777" w:rsidR="00F36DD2" w:rsidRDefault="00F36DD2" w:rsidP="00F36DD2">
      <w:r>
        <w:t>Det kunne også være interessant at undersøge, hvor meget CO2 søen ville binde ved at hæve vandstanden, ligesom udledningen af kvælstof vil mindskes. Hvis man lavede de rette tiltag ved en genopretning af søen, vil man uden tvivl kunne få ynglende rødlistede fugle, som det var tilfældet før søen blev drænet, som det er beskrevet i dette citat:</w:t>
      </w:r>
    </w:p>
    <w:p w14:paraId="2E433927" w14:textId="77777777" w:rsidR="00F36DD2" w:rsidRDefault="00F36DD2" w:rsidP="00F36DD2">
      <w:r>
        <w:t>Forfatteren skriver lidt om fiskeriet i søen af ål, skaller, gedder og sandflyndere (skrubber) og følgende om fuglelivet: (gammel stavemåde bibeholdt).</w:t>
      </w:r>
    </w:p>
    <w:p w14:paraId="63F459F8" w14:textId="24E1C6B3" w:rsidR="00F36DD2" w:rsidRDefault="00F36DD2" w:rsidP="00F36DD2">
      <w:r>
        <w:t>"</w:t>
      </w:r>
      <w:r>
        <w:t>På</w:t>
      </w:r>
      <w:r>
        <w:t xml:space="preserve"> deres Vandringer til og fra Høinorden indfinder sig </w:t>
      </w:r>
      <w:r>
        <w:t>Forår</w:t>
      </w:r>
      <w:r>
        <w:t xml:space="preserve"> og </w:t>
      </w:r>
      <w:r>
        <w:t>Efterår</w:t>
      </w:r>
      <w:r>
        <w:t xml:space="preserve"> en betydelig </w:t>
      </w:r>
      <w:r>
        <w:t>Del</w:t>
      </w:r>
      <w:r>
        <w:t xml:space="preserve"> Svaner, Vildgæs og Ænder i Gaardboe Sø, og om Sommeren forekommer </w:t>
      </w:r>
      <w:proofErr w:type="gramStart"/>
      <w:r>
        <w:t>endvidere</w:t>
      </w:r>
      <w:proofErr w:type="gramEnd"/>
      <w:r>
        <w:t xml:space="preserve"> </w:t>
      </w:r>
      <w:r>
        <w:t>Bekkasiner</w:t>
      </w:r>
      <w:r>
        <w:t>, blandt hvilke dog nu</w:t>
      </w:r>
      <w:r>
        <w:t xml:space="preserve"> </w:t>
      </w:r>
      <w:r>
        <w:t>til</w:t>
      </w:r>
      <w:r>
        <w:t xml:space="preserve"> </w:t>
      </w:r>
      <w:r>
        <w:t xml:space="preserve">dags meget </w:t>
      </w:r>
      <w:r>
        <w:t>få</w:t>
      </w:r>
      <w:r>
        <w:t xml:space="preserve"> Tredækkere, </w:t>
      </w:r>
      <w:r>
        <w:t>Brushaner</w:t>
      </w:r>
      <w:r>
        <w:t xml:space="preserve">, </w:t>
      </w:r>
      <w:r>
        <w:t>Rødben</w:t>
      </w:r>
      <w:r>
        <w:t xml:space="preserve">, den plettede Rørhøne og flere Slags Sumpfugle. Den smukke Gravand (Anas </w:t>
      </w:r>
      <w:proofErr w:type="spellStart"/>
      <w:r>
        <w:t>tadorna</w:t>
      </w:r>
      <w:proofErr w:type="spellEnd"/>
      <w:r>
        <w:t xml:space="preserve">) opholder sig </w:t>
      </w:r>
      <w:r>
        <w:t>også</w:t>
      </w:r>
      <w:r>
        <w:t xml:space="preserve"> her i Sommertiden og yngler i de </w:t>
      </w:r>
      <w:r>
        <w:t>nærliggende</w:t>
      </w:r>
      <w:r>
        <w:t xml:space="preserve"> Klitter.</w:t>
      </w:r>
    </w:p>
    <w:p w14:paraId="3620B062" w14:textId="77777777" w:rsidR="00F36DD2" w:rsidRDefault="00F36DD2" w:rsidP="00F36DD2">
      <w:r>
        <w:t xml:space="preserve">Siden </w:t>
      </w:r>
      <w:r>
        <w:t>for ommeldte</w:t>
      </w:r>
      <w:r>
        <w:t xml:space="preserve"> brede </w:t>
      </w:r>
      <w:r>
        <w:t>Bælte</w:t>
      </w:r>
      <w:r>
        <w:t xml:space="preserve"> af </w:t>
      </w:r>
      <w:r>
        <w:t>høje</w:t>
      </w:r>
      <w:r>
        <w:t xml:space="preserve"> Siv ved Søens Vestkyst er forsvundet, er Andejagten der i </w:t>
      </w:r>
      <w:r>
        <w:t>Ælling tiden</w:t>
      </w:r>
      <w:r>
        <w:t xml:space="preserve"> også ophørt. </w:t>
      </w:r>
      <w:r>
        <w:t>Enkelte</w:t>
      </w:r>
      <w:r>
        <w:t xml:space="preserve"> Vildgæs blive</w:t>
      </w:r>
      <w:r>
        <w:t>r</w:t>
      </w:r>
      <w:r>
        <w:t xml:space="preserve">, </w:t>
      </w:r>
      <w:r>
        <w:t>på</w:t>
      </w:r>
      <w:r>
        <w:t xml:space="preserve"> deres Træk til og fra Søen, skudte om </w:t>
      </w:r>
      <w:r>
        <w:t>Efteråret</w:t>
      </w:r>
      <w:r>
        <w:t xml:space="preserve">. Af Svaner vides der kun at være blevet fanget 2 Stykker, som blev </w:t>
      </w:r>
      <w:r>
        <w:t xml:space="preserve">skudt </w:t>
      </w:r>
      <w:r>
        <w:t xml:space="preserve">af Meddeleren heraf for omtrent 20 </w:t>
      </w:r>
      <w:r>
        <w:t>Å</w:t>
      </w:r>
      <w:r>
        <w:t>r siden."</w:t>
      </w:r>
    </w:p>
    <w:p w14:paraId="7B344B5B" w14:textId="78C75B7C" w:rsidR="00F36DD2" w:rsidRDefault="00F36DD2" w:rsidP="00F36DD2">
      <w:r>
        <w:t xml:space="preserve">A. Peter Gaardboe: Beskrivelse af Gaardboe Sø i Horns Herred Hjørring Amt. s. 422-430. Samlinger til </w:t>
      </w:r>
      <w:r>
        <w:t>jysk</w:t>
      </w:r>
      <w:r>
        <w:t xml:space="preserve"> historie og topografi 1866-67, 1.</w:t>
      </w:r>
    </w:p>
    <w:p w14:paraId="321F5036" w14:textId="1BEAB394" w:rsidR="00F36DD2" w:rsidRDefault="00F36DD2" w:rsidP="00F36DD2">
      <w:r>
        <w:lastRenderedPageBreak/>
        <w:t xml:space="preserve">Man ville måske endda få en art som </w:t>
      </w:r>
      <w:r>
        <w:t>sort terne</w:t>
      </w:r>
      <w:r>
        <w:t xml:space="preserve"> til at yngle i området, så</w:t>
      </w:r>
      <w:r>
        <w:t xml:space="preserve"> </w:t>
      </w:r>
      <w:proofErr w:type="spellStart"/>
      <w:r>
        <w:t>fremt</w:t>
      </w:r>
      <w:proofErr w:type="spellEnd"/>
      <w:r>
        <w:t xml:space="preserve"> de rette tiltag bliver taget i brug.</w:t>
      </w:r>
    </w:p>
    <w:p w14:paraId="35651FD7" w14:textId="77777777" w:rsidR="00F36DD2" w:rsidRDefault="00F36DD2" w:rsidP="00F36DD2">
      <w:r>
        <w:t>DOF Nordjylland vil naturligvis følge sagen nøje fremadrettet. Vi vil håbe at projektet ikke går videre, så en genopretning af søen fortsat eksisterer. DOF Nordjylland er langt fra de eneste der håber på et sådant udfald.</w:t>
      </w:r>
    </w:p>
    <w:p w14:paraId="61728D2B" w14:textId="77777777" w:rsidR="00F36DD2" w:rsidRDefault="00F36DD2" w:rsidP="00F36DD2">
      <w:r>
        <w:t>Biodiversitetskrisen er reel, og det er os der har vagten!</w:t>
      </w:r>
    </w:p>
    <w:p w14:paraId="1A2F07CB" w14:textId="77777777" w:rsidR="00F36DD2" w:rsidRDefault="00F36DD2" w:rsidP="00F36DD2">
      <w:r>
        <w:t>Magnus Houen Lauritsen</w:t>
      </w:r>
    </w:p>
    <w:p w14:paraId="194AC9B2" w14:textId="77777777" w:rsidR="00F36DD2" w:rsidRDefault="00F36DD2" w:rsidP="00F36DD2">
      <w:r>
        <w:t>DOF Nordjylland kontaktperson</w:t>
      </w:r>
    </w:p>
    <w:p w14:paraId="5D9F7B00" w14:textId="77777777" w:rsidR="00F36DD2" w:rsidRDefault="00F36DD2" w:rsidP="00F36DD2">
      <w:r>
        <w:t>Kurt Rasmussen</w:t>
      </w:r>
    </w:p>
    <w:p w14:paraId="5D27F095" w14:textId="4A3EA84F" w:rsidR="005A1477" w:rsidRDefault="00F36DD2" w:rsidP="00F36DD2">
      <w:r>
        <w:t>DOF Nordjylland kontaktperson (suppleant).</w:t>
      </w:r>
    </w:p>
    <w:p w14:paraId="18CCFC25" w14:textId="77777777" w:rsidR="00971CD7" w:rsidRDefault="00971CD7" w:rsidP="00F36DD2"/>
    <w:p w14:paraId="7B5E0FE2" w14:textId="77777777" w:rsidR="00971CD7" w:rsidRDefault="00971CD7" w:rsidP="00F36DD2"/>
    <w:p w14:paraId="6BB894D8" w14:textId="77777777" w:rsidR="00971CD7" w:rsidRPr="00971CD7" w:rsidRDefault="00971CD7" w:rsidP="00F36DD2">
      <w:pPr>
        <w:rPr>
          <w:b/>
          <w:bCs/>
        </w:rPr>
      </w:pPr>
    </w:p>
    <w:p w14:paraId="791CB0F4" w14:textId="48EFF13F" w:rsidR="00971CD7" w:rsidRDefault="00971CD7" w:rsidP="00F36DD2">
      <w:r w:rsidRPr="00971CD7">
        <w:rPr>
          <w:b/>
          <w:bCs/>
        </w:rPr>
        <w:t xml:space="preserve">Her kan du finde </w:t>
      </w:r>
      <w:r w:rsidRPr="00971CD7">
        <w:rPr>
          <w:b/>
          <w:bCs/>
        </w:rPr>
        <w:t xml:space="preserve">DOF </w:t>
      </w:r>
      <w:r w:rsidRPr="00971CD7">
        <w:rPr>
          <w:b/>
          <w:bCs/>
        </w:rPr>
        <w:t>svar:</w:t>
      </w:r>
      <w:r w:rsidRPr="00971CD7">
        <w:t xml:space="preserve"> </w:t>
      </w:r>
      <w:hyperlink r:id="rId4" w:history="1">
        <w:r w:rsidRPr="004E625A">
          <w:rPr>
            <w:rStyle w:val="Hyperlink"/>
          </w:rPr>
          <w:t>https://hjorring.viewer.dkplan.niras.dk/plan/129#/34393</w:t>
        </w:r>
      </w:hyperlink>
    </w:p>
    <w:p w14:paraId="44756922" w14:textId="77777777" w:rsidR="00971CD7" w:rsidRDefault="00971CD7" w:rsidP="00F36DD2"/>
    <w:sectPr w:rsidR="00971C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D2"/>
    <w:rsid w:val="005A1477"/>
    <w:rsid w:val="00971CD7"/>
    <w:rsid w:val="00AD699F"/>
    <w:rsid w:val="00F36D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EEDA"/>
  <w15:chartTrackingRefBased/>
  <w15:docId w15:val="{53B35FD2-8EE0-4401-9CDD-FAF8FE9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71CD7"/>
    <w:rPr>
      <w:color w:val="0563C1" w:themeColor="hyperlink"/>
      <w:u w:val="single"/>
    </w:rPr>
  </w:style>
  <w:style w:type="character" w:styleId="Ulstomtale">
    <w:name w:val="Unresolved Mention"/>
    <w:basedOn w:val="Standardskrifttypeiafsnit"/>
    <w:uiPriority w:val="99"/>
    <w:semiHidden/>
    <w:unhideWhenUsed/>
    <w:rsid w:val="0097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jorring.viewer.dkplan.niras.dk/plan/129#/3439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557</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Per Rømer</dc:creator>
  <cp:keywords/>
  <dc:description/>
  <cp:lastModifiedBy>Erik Per Rømer</cp:lastModifiedBy>
  <cp:revision>1</cp:revision>
  <dcterms:created xsi:type="dcterms:W3CDTF">2024-02-24T12:19:00Z</dcterms:created>
  <dcterms:modified xsi:type="dcterms:W3CDTF">2024-02-24T12:35:00Z</dcterms:modified>
</cp:coreProperties>
</file>